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48" w:rsidRDefault="00A52F75" w:rsidP="00A52F75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A52F75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Открытый конкурс по отбору управляющих организаций</w:t>
      </w:r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Извещение о проведении открытого конкурса </w:t>
      </w:r>
      <w:proofErr w:type="gramStart"/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по</w:t>
      </w:r>
      <w:proofErr w:type="gramEnd"/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отбору управляющих организаций для управления</w:t>
      </w:r>
    </w:p>
    <w:p w:rsidR="00A52F75" w:rsidRDefault="00A52F75" w:rsidP="00A52F75">
      <w:pPr>
        <w:spacing w:after="0" w:line="300" w:lineRule="auto"/>
        <w:ind w:firstLine="720"/>
        <w:jc w:val="center"/>
        <w:rPr>
          <w:rStyle w:val="a3"/>
          <w:rFonts w:ascii="Times New Roman" w:hAnsi="Times New Roman" w:cs="Times New Roman"/>
          <w:bCs w:val="0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многоквартирными</w:t>
      </w:r>
      <w:r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домами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 xml:space="preserve">Уважаемые организации и индивидуальные предприниматели, желающие осуществлять деятельность по управлению многоквартирными домами, 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приглашаем</w:t>
      </w:r>
      <w:r w:rsidRPr="00A52F7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b/>
          <w:sz w:val="28"/>
          <w:szCs w:val="28"/>
        </w:rPr>
        <w:t>Вас</w:t>
      </w:r>
      <w:r w:rsidRPr="00A52F7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принять участие в открытом конкурсе по отбору управляющих организаций</w:t>
      </w:r>
      <w:r w:rsidRPr="00A52F75">
        <w:rPr>
          <w:rFonts w:ascii="Times New Roman" w:hAnsi="Times New Roman" w:cs="Times New Roman"/>
          <w:sz w:val="28"/>
          <w:szCs w:val="28"/>
        </w:rPr>
        <w:t xml:space="preserve"> для многоквартирных домов, собственники которых не выбрали способ управления или не реализовали выбранный способ.   </w:t>
      </w:r>
    </w:p>
    <w:p w:rsidR="00A52F75" w:rsidRPr="00A52F75" w:rsidRDefault="00A52F75" w:rsidP="00A52F75">
      <w:pPr>
        <w:shd w:val="clear" w:color="auto" w:fill="FFFFFF"/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F75">
        <w:rPr>
          <w:rFonts w:ascii="Times New Roman" w:hAnsi="Times New Roman" w:cs="Times New Roman"/>
          <w:sz w:val="28"/>
          <w:szCs w:val="28"/>
        </w:rPr>
        <w:t>Конкур</w:t>
      </w:r>
      <w:r>
        <w:rPr>
          <w:rFonts w:ascii="Times New Roman" w:hAnsi="Times New Roman" w:cs="Times New Roman"/>
          <w:sz w:val="28"/>
          <w:szCs w:val="28"/>
        </w:rPr>
        <w:t xml:space="preserve">сы  проводятся в соответствии со </w:t>
      </w:r>
      <w:r w:rsidRPr="00A52F75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52F75">
        <w:rPr>
          <w:rFonts w:ascii="Times New Roman" w:hAnsi="Times New Roman" w:cs="Times New Roman"/>
          <w:sz w:val="28"/>
          <w:szCs w:val="28"/>
        </w:rPr>
        <w:t xml:space="preserve"> 161 ЖК РФ,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от </w:t>
      </w:r>
      <w:r w:rsidR="006146E5" w:rsidRPr="006146E5">
        <w:rPr>
          <w:rFonts w:ascii="Times New Roman" w:hAnsi="Times New Roman" w:cs="Times New Roman"/>
          <w:sz w:val="28"/>
          <w:szCs w:val="28"/>
        </w:rPr>
        <w:t xml:space="preserve">19 </w:t>
      </w:r>
      <w:r w:rsidRPr="006146E5">
        <w:rPr>
          <w:rFonts w:ascii="Times New Roman" w:hAnsi="Times New Roman" w:cs="Times New Roman"/>
          <w:sz w:val="28"/>
          <w:szCs w:val="28"/>
        </w:rPr>
        <w:t xml:space="preserve"> ноября 2018 года  № </w:t>
      </w:r>
      <w:r w:rsidR="006146E5" w:rsidRPr="006146E5">
        <w:rPr>
          <w:rFonts w:ascii="Times New Roman" w:hAnsi="Times New Roman" w:cs="Times New Roman"/>
          <w:sz w:val="28"/>
          <w:szCs w:val="28"/>
        </w:rPr>
        <w:t>106</w:t>
      </w:r>
      <w:r w:rsidR="006146E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sz w:val="28"/>
          <w:szCs w:val="28"/>
        </w:rPr>
        <w:t>«</w:t>
      </w:r>
      <w:r w:rsidRPr="00A52F75">
        <w:rPr>
          <w:rFonts w:ascii="Times New Roman" w:hAnsi="Times New Roman" w:cs="Times New Roman"/>
          <w:bCs/>
          <w:sz w:val="28"/>
          <w:szCs w:val="28"/>
        </w:rPr>
        <w:t xml:space="preserve">О создании </w:t>
      </w:r>
      <w:r w:rsidRPr="00A52F75">
        <w:rPr>
          <w:rFonts w:ascii="Times New Roman" w:hAnsi="Times New Roman" w:cs="Times New Roman"/>
          <w:sz w:val="28"/>
          <w:szCs w:val="28"/>
        </w:rPr>
        <w:t>конкурсной комиссии по проведению открытого конкурса по отбору управляющих организаций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многоквартирными домами»,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  от  </w:t>
      </w:r>
      <w:r w:rsidR="006146E5" w:rsidRPr="006146E5">
        <w:rPr>
          <w:rFonts w:ascii="Times New Roman" w:hAnsi="Times New Roman" w:cs="Times New Roman"/>
          <w:sz w:val="28"/>
          <w:szCs w:val="28"/>
        </w:rPr>
        <w:t>19</w:t>
      </w:r>
      <w:r w:rsidRPr="006146E5">
        <w:rPr>
          <w:rFonts w:ascii="Times New Roman" w:hAnsi="Times New Roman" w:cs="Times New Roman"/>
          <w:sz w:val="28"/>
          <w:szCs w:val="28"/>
        </w:rPr>
        <w:t xml:space="preserve"> ноября 2018 года  № </w:t>
      </w:r>
      <w:r w:rsidR="006146E5" w:rsidRPr="006146E5">
        <w:rPr>
          <w:rFonts w:ascii="Times New Roman" w:hAnsi="Times New Roman" w:cs="Times New Roman"/>
          <w:sz w:val="28"/>
          <w:szCs w:val="28"/>
        </w:rPr>
        <w:t>106</w:t>
      </w:r>
      <w:r w:rsidR="006146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sz w:val="28"/>
          <w:szCs w:val="28"/>
        </w:rPr>
        <w:t>«</w:t>
      </w:r>
      <w:r w:rsidR="006146E5">
        <w:rPr>
          <w:rFonts w:ascii="Times New Roman" w:hAnsi="Times New Roman" w:cs="Times New Roman"/>
          <w:sz w:val="28"/>
          <w:szCs w:val="28"/>
        </w:rPr>
        <w:t xml:space="preserve"> </w:t>
      </w:r>
      <w:r w:rsidRPr="00A52F75">
        <w:rPr>
          <w:rFonts w:ascii="Times New Roman" w:hAnsi="Times New Roman" w:cs="Times New Roman"/>
          <w:sz w:val="28"/>
          <w:szCs w:val="28"/>
        </w:rPr>
        <w:t>О проведении конкурса  по отбору управляющих организаций для управления многоквартирными домами».</w:t>
      </w:r>
    </w:p>
    <w:p w:rsidR="00A52F75" w:rsidRPr="00A52F75" w:rsidRDefault="00A52F75" w:rsidP="00A52F75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Организатор конкурса</w:t>
      </w:r>
      <w:r w:rsidRPr="00A52F75">
        <w:rPr>
          <w:rFonts w:ascii="Times New Roman" w:hAnsi="Times New Roman" w:cs="Times New Roman"/>
          <w:sz w:val="28"/>
          <w:szCs w:val="28"/>
        </w:rPr>
        <w:t xml:space="preserve">: Администрация </w:t>
      </w:r>
      <w:r>
        <w:rPr>
          <w:rFonts w:ascii="Times New Roman" w:hAnsi="Times New Roman" w:cs="Times New Roman"/>
          <w:sz w:val="28"/>
          <w:szCs w:val="28"/>
        </w:rPr>
        <w:t>Пшехского</w:t>
      </w:r>
      <w:r w:rsidRPr="00A52F75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2F75">
        <w:rPr>
          <w:rFonts w:ascii="Times New Roman" w:hAnsi="Times New Roman" w:cs="Times New Roman"/>
          <w:sz w:val="28"/>
          <w:szCs w:val="28"/>
        </w:rPr>
        <w:t>Место нахождение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: Белореченский район, 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Пшехская</w:t>
      </w:r>
      <w:r w:rsidRPr="00A52F7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Табачная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>Почтовый адрес: 35260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2F75">
        <w:rPr>
          <w:rFonts w:ascii="Times New Roman" w:hAnsi="Times New Roman" w:cs="Times New Roman"/>
          <w:sz w:val="28"/>
          <w:szCs w:val="28"/>
        </w:rPr>
        <w:t xml:space="preserve">, Краснодарский край, Белореченский район, </w:t>
      </w:r>
      <w:r w:rsidR="00852260">
        <w:rPr>
          <w:rFonts w:ascii="Times New Roman" w:hAnsi="Times New Roman" w:cs="Times New Roman"/>
          <w:sz w:val="28"/>
          <w:szCs w:val="28"/>
        </w:rPr>
        <w:t>ст</w:t>
      </w:r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r w:rsidR="00852260">
        <w:rPr>
          <w:rFonts w:ascii="Times New Roman" w:hAnsi="Times New Roman" w:cs="Times New Roman"/>
          <w:sz w:val="28"/>
          <w:szCs w:val="28"/>
        </w:rPr>
        <w:t>Пшехская</w:t>
      </w:r>
      <w:r w:rsidRPr="00A52F75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852260">
        <w:rPr>
          <w:rFonts w:ascii="Times New Roman" w:hAnsi="Times New Roman" w:cs="Times New Roman"/>
          <w:sz w:val="28"/>
          <w:szCs w:val="28"/>
        </w:rPr>
        <w:t>Табачная</w:t>
      </w:r>
      <w:proofErr w:type="gramEnd"/>
      <w:r w:rsidRPr="00A52F75">
        <w:rPr>
          <w:rFonts w:ascii="Times New Roman" w:hAnsi="Times New Roman" w:cs="Times New Roman"/>
          <w:sz w:val="28"/>
          <w:szCs w:val="28"/>
        </w:rPr>
        <w:t xml:space="preserve">, </w:t>
      </w:r>
      <w:r w:rsidR="00852260">
        <w:rPr>
          <w:rFonts w:ascii="Times New Roman" w:hAnsi="Times New Roman" w:cs="Times New Roman"/>
          <w:sz w:val="28"/>
          <w:szCs w:val="28"/>
        </w:rPr>
        <w:t>1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</w:p>
    <w:p w:rsidR="00A52F75" w:rsidRPr="00A52F7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852260">
        <w:rPr>
          <w:rFonts w:ascii="Times New Roman" w:hAnsi="Times New Roman" w:cs="Times New Roman"/>
          <w:sz w:val="28"/>
          <w:szCs w:val="28"/>
          <w:lang w:val="en-US"/>
        </w:rPr>
        <w:t>psh</w:t>
      </w:r>
      <w:proofErr w:type="spellEnd"/>
      <w:r w:rsidR="00852260" w:rsidRPr="00852260">
        <w:rPr>
          <w:rFonts w:ascii="Times New Roman" w:hAnsi="Times New Roman" w:cs="Times New Roman"/>
          <w:sz w:val="28"/>
          <w:szCs w:val="28"/>
        </w:rPr>
        <w:t>.</w:t>
      </w:r>
      <w:r w:rsidRPr="00A52F75">
        <w:rPr>
          <w:rFonts w:ascii="Times New Roman" w:hAnsi="Times New Roman" w:cs="Times New Roman"/>
          <w:sz w:val="28"/>
          <w:szCs w:val="28"/>
        </w:rPr>
        <w:t>@</w:t>
      </w:r>
      <w:r w:rsidRPr="00A52F7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52F75" w:rsidRPr="006146E5" w:rsidRDefault="00A52F75" w:rsidP="00A52F75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Fonts w:ascii="Times New Roman" w:hAnsi="Times New Roman" w:cs="Times New Roman"/>
          <w:sz w:val="28"/>
          <w:szCs w:val="28"/>
        </w:rPr>
        <w:t>Телефон: 8(861)55-</w:t>
      </w:r>
      <w:r w:rsidR="00852260" w:rsidRPr="006146E5">
        <w:rPr>
          <w:rFonts w:ascii="Times New Roman" w:hAnsi="Times New Roman" w:cs="Times New Roman"/>
          <w:sz w:val="28"/>
          <w:szCs w:val="28"/>
        </w:rPr>
        <w:t>67-2-20</w:t>
      </w:r>
    </w:p>
    <w:p w:rsidR="00A52F75" w:rsidRPr="00A52F75" w:rsidRDefault="00A52F75" w:rsidP="00A52F75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F75">
        <w:rPr>
          <w:rStyle w:val="a3"/>
          <w:rFonts w:ascii="Times New Roman" w:hAnsi="Times New Roman" w:cs="Times New Roman"/>
          <w:bCs w:val="0"/>
          <w:sz w:val="28"/>
          <w:szCs w:val="28"/>
        </w:rPr>
        <w:t>Адрес официального сайта в сети Интернет</w:t>
      </w:r>
      <w:r w:rsidRPr="00A52F75">
        <w:rPr>
          <w:rFonts w:ascii="Times New Roman" w:hAnsi="Times New Roman" w:cs="Times New Roman"/>
          <w:sz w:val="28"/>
          <w:szCs w:val="28"/>
        </w:rPr>
        <w:t xml:space="preserve">, на котором размещена конкурсная документация: </w:t>
      </w:r>
      <w:r w:rsidRPr="00A52F7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2F7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52F75">
        <w:rPr>
          <w:rFonts w:ascii="Times New Roman" w:hAnsi="Times New Roman" w:cs="Times New Roman"/>
          <w:sz w:val="28"/>
          <w:szCs w:val="28"/>
        </w:rPr>
        <w:t xml:space="preserve"> (далее – официальный сайт). </w:t>
      </w:r>
    </w:p>
    <w:p w:rsidR="00A52F75" w:rsidRPr="00852260" w:rsidRDefault="00A52F75" w:rsidP="00852260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2260">
        <w:rPr>
          <w:rStyle w:val="a3"/>
          <w:rFonts w:ascii="Times New Roman" w:hAnsi="Times New Roman" w:cs="Times New Roman"/>
          <w:bCs w:val="0"/>
          <w:sz w:val="28"/>
          <w:szCs w:val="28"/>
        </w:rPr>
        <w:t>Критерий определения победителя конкурса</w:t>
      </w:r>
      <w:r w:rsidRPr="00852260">
        <w:rPr>
          <w:rFonts w:ascii="Times New Roman" w:hAnsi="Times New Roman" w:cs="Times New Roman"/>
          <w:sz w:val="28"/>
          <w:szCs w:val="28"/>
        </w:rPr>
        <w:t xml:space="preserve">: наибольшая стоимость дополнительных работ указанных  в Перечне дополнительных работ и услуг </w:t>
      </w:r>
      <w:r w:rsidRPr="00852260">
        <w:rPr>
          <w:rFonts w:ascii="Times New Roman" w:hAnsi="Times New Roman" w:cs="Times New Roman"/>
          <w:sz w:val="28"/>
          <w:szCs w:val="28"/>
        </w:rPr>
        <w:lastRenderedPageBreak/>
        <w:t xml:space="preserve">по содержанию и ремонту общего имущества, входящем в состав конкурсной документации в счет установленной платы за  содержание и ремонт помещений, определенный в соответствии с перечнем обязательных работ и услуг по содержанию и ремонту общего имущества в каждом многоквартирном доме. </w:t>
      </w:r>
    </w:p>
    <w:p w:rsidR="00A52F75" w:rsidRPr="00852260" w:rsidRDefault="00A52F75" w:rsidP="00852260">
      <w:pPr>
        <w:spacing w:before="120"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2260">
        <w:rPr>
          <w:rStyle w:val="a3"/>
          <w:rFonts w:ascii="Times New Roman" w:hAnsi="Times New Roman" w:cs="Times New Roman"/>
          <w:bCs w:val="0"/>
          <w:sz w:val="28"/>
          <w:szCs w:val="28"/>
        </w:rPr>
        <w:t>Объект конкурса</w:t>
      </w:r>
      <w:r w:rsidRPr="00852260">
        <w:rPr>
          <w:rFonts w:ascii="Times New Roman" w:hAnsi="Times New Roman" w:cs="Times New Roman"/>
          <w:sz w:val="28"/>
          <w:szCs w:val="28"/>
        </w:rPr>
        <w:t xml:space="preserve"> – общее имущество собственников помещений в многоквартирном доме, на право управления, которым проводится конкурс</w:t>
      </w:r>
    </w:p>
    <w:p w:rsidR="00A52F75" w:rsidRPr="00852260" w:rsidRDefault="006C552D" w:rsidP="00A52F75">
      <w:pPr>
        <w:spacing w:before="12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A52F75" w:rsidRPr="00852260">
          <w:rPr>
            <w:rStyle w:val="a4"/>
            <w:rFonts w:ascii="Times New Roman" w:hAnsi="Times New Roman" w:cs="Times New Roman"/>
            <w:sz w:val="28"/>
            <w:szCs w:val="28"/>
          </w:rPr>
          <w:t xml:space="preserve">Перечень многоквартирных домов </w:t>
        </w:r>
      </w:hyperlink>
      <w:r w:rsidR="00A52F75" w:rsidRPr="00852260">
        <w:rPr>
          <w:rFonts w:ascii="Times New Roman" w:hAnsi="Times New Roman" w:cs="Times New Roman"/>
          <w:sz w:val="28"/>
          <w:szCs w:val="28"/>
        </w:rPr>
        <w:t>(характеристика МКД</w:t>
      </w:r>
      <w:proofErr w:type="gramStart"/>
      <w:r w:rsidR="00A52F75" w:rsidRPr="0085226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A52F75" w:rsidRPr="00852260" w:rsidRDefault="00A52F75" w:rsidP="00A52F75">
      <w:pPr>
        <w:spacing w:before="12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2260">
        <w:rPr>
          <w:rFonts w:ascii="Times New Roman" w:hAnsi="Times New Roman" w:cs="Times New Roman"/>
          <w:sz w:val="28"/>
          <w:szCs w:val="28"/>
        </w:rPr>
        <w:t xml:space="preserve">Информационная карта </w:t>
      </w:r>
    </w:p>
    <w:tbl>
      <w:tblPr>
        <w:tblW w:w="9617" w:type="dxa"/>
        <w:tblLayout w:type="fixed"/>
        <w:tblLook w:val="0000"/>
      </w:tblPr>
      <w:tblGrid>
        <w:gridCol w:w="846"/>
        <w:gridCol w:w="3265"/>
        <w:gridCol w:w="562"/>
        <w:gridCol w:w="4944"/>
      </w:tblGrid>
      <w:tr w:rsidR="00A52F75" w:rsidRPr="00CF2D77" w:rsidTr="00642F1E">
        <w:trPr>
          <w:trHeight w:val="1245"/>
        </w:trPr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852260" w:rsidP="008522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Информационная </w:t>
            </w:r>
            <w:r w:rsidR="00A52F75" w:rsidRPr="00852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карта                                                                                                                о проведении открытого конкурса по отбору управляющей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организации для </w:t>
            </w:r>
            <w:r w:rsidR="00A52F75" w:rsidRPr="00852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управления многоквартирными домами</w:t>
            </w:r>
          </w:p>
        </w:tc>
      </w:tr>
      <w:tr w:rsidR="00A52F75" w:rsidTr="00642F1E">
        <w:trPr>
          <w:trHeight w:val="59"/>
        </w:trPr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260">
              <w:rPr>
                <w:rFonts w:ascii="Times New Roman" w:hAnsi="Times New Roman" w:cs="Times New Roman"/>
                <w:b/>
                <w:bCs/>
              </w:rPr>
              <w:t>1. Информация о муниципальном заказчике</w:t>
            </w:r>
          </w:p>
        </w:tc>
      </w:tr>
      <w:tr w:rsidR="00A52F75" w:rsidRPr="003E6139" w:rsidTr="00642F1E">
        <w:trPr>
          <w:trHeight w:val="2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Белореченского района</w:t>
            </w:r>
          </w:p>
        </w:tc>
      </w:tr>
      <w:tr w:rsidR="00A52F75" w:rsidRPr="003E6139" w:rsidTr="00642F1E">
        <w:trPr>
          <w:trHeight w:val="58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Почтовый адрес (с индексом)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35260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, Краснодарский край, Белореченский район,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Пшехская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="00852260">
              <w:rPr>
                <w:rFonts w:ascii="Times New Roman" w:hAnsi="Times New Roman" w:cs="Times New Roman"/>
                <w:sz w:val="28"/>
                <w:szCs w:val="28"/>
              </w:rPr>
              <w:t>Табачная</w:t>
            </w:r>
            <w:proofErr w:type="gramEnd"/>
            <w:r w:rsidR="00852260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  <w:tr w:rsidR="00A52F75" w:rsidRPr="003E6139" w:rsidTr="00642F1E">
        <w:trPr>
          <w:trHeight w:val="25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(должность, фамилия, имя, отчество) 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260" w:rsidRDefault="00A52F75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852260" w:rsidRPr="00852260" w:rsidRDefault="00852260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Сороколатов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Олегович</w:t>
            </w:r>
          </w:p>
        </w:tc>
      </w:tr>
      <w:tr w:rsidR="00A52F75" w:rsidRPr="003E6139" w:rsidTr="00642F1E">
        <w:trPr>
          <w:trHeight w:val="25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Телефон/факс руководителя (с кодом)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8(86155)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67-2-20</w:t>
            </w:r>
          </w:p>
        </w:tc>
      </w:tr>
      <w:tr w:rsidR="00A52F75" w:rsidRPr="003E6139" w:rsidTr="00642F1E">
        <w:trPr>
          <w:trHeight w:val="30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52F75" w:rsidRPr="003E6139" w:rsidTr="00642F1E">
        <w:trPr>
          <w:trHeight w:val="76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фамилия, имя, отчество исполнителя 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2F75" w:rsidRPr="00852260" w:rsidRDefault="00852260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Белореченского района </w:t>
            </w:r>
          </w:p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F75" w:rsidRPr="003E6139" w:rsidTr="00642F1E">
        <w:trPr>
          <w:trHeight w:val="25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Телефон/факс </w:t>
            </w:r>
          </w:p>
        </w:tc>
        <w:tc>
          <w:tcPr>
            <w:tcW w:w="5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852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8(86155)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67-2-20</w:t>
            </w:r>
          </w:p>
        </w:tc>
      </w:tr>
      <w:tr w:rsidR="00A52F75" w:rsidRPr="003E6139" w:rsidTr="00642F1E">
        <w:trPr>
          <w:trHeight w:val="540"/>
        </w:trPr>
        <w:tc>
          <w:tcPr>
            <w:tcW w:w="9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 Информация о предмете конкурса</w:t>
            </w:r>
          </w:p>
        </w:tc>
      </w:tr>
      <w:tr w:rsidR="00A52F75" w:rsidRPr="003E6139" w:rsidTr="00642F1E">
        <w:trPr>
          <w:trHeight w:val="51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A52F75" w:rsidRPr="003E6139" w:rsidTr="00642F1E">
        <w:trPr>
          <w:trHeight w:val="46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Предмет муниципального контракта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Выбор управляющей организации для управления многоквартирными домами.</w:t>
            </w:r>
          </w:p>
        </w:tc>
      </w:tr>
      <w:tr w:rsidR="00A52F75" w:rsidRPr="003E6139" w:rsidTr="00642F1E">
        <w:trPr>
          <w:trHeight w:val="14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Функциональные характеристики (потребительские свойства) или качественные характеристики товара, качество работ, услуг, количество поставляемого товара, объем выполняемых работ, оказываемых услуг 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br/>
              <w:t>«Приложение № 1»</w:t>
            </w:r>
          </w:p>
          <w:p w:rsidR="006146E5" w:rsidRPr="00852260" w:rsidRDefault="006146E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A52F75" w:rsidRPr="003E6139" w:rsidTr="00642F1E">
        <w:trPr>
          <w:trHeight w:val="3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 2.3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домом.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Обязательные работы: ремонт просевшей </w:t>
            </w:r>
            <w:proofErr w:type="spellStart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; замена разбитых стекол; ремонт и укрепление входных дверей; прочистка дымовентиляционных каналов, проверка состояния и ремонт продухов в цоколях зданий, ремонт и утепление наружных водоразборных кранов; проведение технических осмотров и устранение незначительных неисправностей в системах водоснабжения, водоотведения, </w:t>
            </w:r>
            <w:proofErr w:type="spellStart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, электротехнических устройств; ремонт кровли; аварийное обслуживание.</w:t>
            </w:r>
          </w:p>
        </w:tc>
      </w:tr>
      <w:tr w:rsidR="00A52F75" w:rsidRPr="003E6139" w:rsidTr="00642F1E">
        <w:trPr>
          <w:trHeight w:val="127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Условия исполнения муниципального контракта, являющиеся критериями оценки, значения критериев, порядок оценки конкурсных 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заявок 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дополнительных работ (услуг) по содержанию и ремонту общего имущества; перечень работ по управлению; объем предоставления гарантий по управлению</w:t>
            </w:r>
          </w:p>
        </w:tc>
      </w:tr>
      <w:tr w:rsidR="00A52F75" w:rsidRPr="003E6139" w:rsidTr="00642F1E">
        <w:trPr>
          <w:trHeight w:val="14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торгов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                                                            2. В отношении претендента не проводится процедура банкротства;                                                  3.  Деятельность претендента не приостановлена в порядке, предусмотренном Кодексом Российской Федерации об административных правонарушениях;                                       4.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25 % балансовой стоимости активов претендента по данным бухгалтерской отчетности за последний завершенный отчетный период.                                 </w:t>
            </w:r>
          </w:p>
        </w:tc>
      </w:tr>
      <w:tr w:rsidR="00A52F75" w:rsidRPr="003E6139" w:rsidTr="00642F1E">
        <w:trPr>
          <w:trHeight w:val="10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 2.6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Адрес официального сайта, на котором размещена конкурсная документация. 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5" w:history="1">
              <w:r w:rsidRPr="0085226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www</w:t>
              </w:r>
              <w:r w:rsidRPr="0085226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.</w:t>
              </w:r>
              <w:proofErr w:type="spellStart"/>
              <w:r w:rsidRPr="0085226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torgi</w:t>
              </w:r>
              <w:proofErr w:type="spellEnd"/>
              <w:r w:rsidRPr="0085226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.</w:t>
              </w:r>
              <w:r w:rsidRPr="00852260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gov.ru</w:t>
              </w:r>
            </w:hyperlink>
          </w:p>
        </w:tc>
      </w:tr>
      <w:tr w:rsidR="00A52F75" w:rsidRPr="003E6139" w:rsidTr="00642F1E">
        <w:trPr>
          <w:trHeight w:val="7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Срок заключения контракта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A52F75" w:rsidRPr="003E6139" w:rsidTr="00642F1E">
        <w:trPr>
          <w:trHeight w:val="9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 2.8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Место, порядок и срок предоставления конкурсной документации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Документация предоставляется в администрацию </w:t>
            </w:r>
            <w:r w:rsidR="00852260">
              <w:rPr>
                <w:rFonts w:ascii="Times New Roman" w:hAnsi="Times New Roman" w:cs="Times New Roman"/>
                <w:sz w:val="28"/>
                <w:szCs w:val="28"/>
              </w:rPr>
              <w:t>Пшехского</w:t>
            </w: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 Белореченского района, общий отдел </w:t>
            </w:r>
          </w:p>
          <w:p w:rsidR="00A52F75" w:rsidRPr="00852260" w:rsidRDefault="00852260" w:rsidP="00C725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>8(86155)</w:t>
            </w:r>
            <w:r w:rsidR="00593050">
              <w:rPr>
                <w:rFonts w:ascii="Times New Roman" w:hAnsi="Times New Roman" w:cs="Times New Roman"/>
                <w:sz w:val="28"/>
                <w:szCs w:val="28"/>
              </w:rPr>
              <w:t>67-2-20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  до 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B57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 xml:space="preserve"> ч 00 мин.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года  </w:t>
            </w:r>
          </w:p>
        </w:tc>
      </w:tr>
      <w:tr w:rsidR="00A52F75" w:rsidRPr="003E6139" w:rsidTr="00642F1E">
        <w:trPr>
          <w:trHeight w:val="5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2.9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Размер, порядок и сроки внесения платы, взимаемой заказчиком</w:t>
            </w:r>
          </w:p>
        </w:tc>
        <w:tc>
          <w:tcPr>
            <w:tcW w:w="4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Плата не установлена</w:t>
            </w:r>
          </w:p>
        </w:tc>
      </w:tr>
      <w:tr w:rsidR="00A52F75" w:rsidRPr="00222145" w:rsidTr="00642F1E">
        <w:trPr>
          <w:trHeight w:val="67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F75" w:rsidRPr="00852260" w:rsidRDefault="00A52F75" w:rsidP="0064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60">
              <w:rPr>
                <w:rFonts w:ascii="Times New Roman" w:hAnsi="Times New Roman" w:cs="Times New Roman"/>
                <w:sz w:val="28"/>
                <w:szCs w:val="28"/>
              </w:rPr>
              <w:t>Дата, место и время вскрытия конвертов с заявками на участие в открытом конкурсе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F75" w:rsidRPr="00852260" w:rsidRDefault="00593050" w:rsidP="002B24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Пшехского 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>сельского  поселения Белореченского района, общий отдел</w:t>
            </w:r>
            <w:r w:rsidR="00620B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24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 xml:space="preserve"> ч 00мин. 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146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725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52F75" w:rsidRPr="0085226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A52F75" w:rsidRPr="00A52F75" w:rsidRDefault="00A52F75">
      <w:pPr>
        <w:rPr>
          <w:rFonts w:ascii="Times New Roman" w:hAnsi="Times New Roman" w:cs="Times New Roman"/>
        </w:rPr>
      </w:pPr>
    </w:p>
    <w:sectPr w:rsidR="00A52F75" w:rsidRPr="00A52F75" w:rsidSect="009B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F75"/>
    <w:rsid w:val="000A6805"/>
    <w:rsid w:val="001826E0"/>
    <w:rsid w:val="00195F52"/>
    <w:rsid w:val="00212510"/>
    <w:rsid w:val="00256AFC"/>
    <w:rsid w:val="002B2489"/>
    <w:rsid w:val="00316BAA"/>
    <w:rsid w:val="00336DFB"/>
    <w:rsid w:val="00397ECC"/>
    <w:rsid w:val="003A492E"/>
    <w:rsid w:val="004C7214"/>
    <w:rsid w:val="00527513"/>
    <w:rsid w:val="00592EE9"/>
    <w:rsid w:val="00593050"/>
    <w:rsid w:val="00607ED3"/>
    <w:rsid w:val="006146E5"/>
    <w:rsid w:val="00620B15"/>
    <w:rsid w:val="00630133"/>
    <w:rsid w:val="006447CF"/>
    <w:rsid w:val="006800EF"/>
    <w:rsid w:val="006875A6"/>
    <w:rsid w:val="006C552D"/>
    <w:rsid w:val="00740BBC"/>
    <w:rsid w:val="00765601"/>
    <w:rsid w:val="00765F23"/>
    <w:rsid w:val="007708AF"/>
    <w:rsid w:val="007768CB"/>
    <w:rsid w:val="00784426"/>
    <w:rsid w:val="007870C1"/>
    <w:rsid w:val="00796389"/>
    <w:rsid w:val="007C4641"/>
    <w:rsid w:val="00852260"/>
    <w:rsid w:val="0088109A"/>
    <w:rsid w:val="008D6B88"/>
    <w:rsid w:val="00933E1B"/>
    <w:rsid w:val="00967877"/>
    <w:rsid w:val="009B2248"/>
    <w:rsid w:val="009B57E4"/>
    <w:rsid w:val="009C1619"/>
    <w:rsid w:val="009D0F1A"/>
    <w:rsid w:val="00A52F75"/>
    <w:rsid w:val="00A532DB"/>
    <w:rsid w:val="00A72681"/>
    <w:rsid w:val="00AF12F9"/>
    <w:rsid w:val="00AF5724"/>
    <w:rsid w:val="00BD7B30"/>
    <w:rsid w:val="00C02D3D"/>
    <w:rsid w:val="00C364F2"/>
    <w:rsid w:val="00C72535"/>
    <w:rsid w:val="00C82BF8"/>
    <w:rsid w:val="00C83410"/>
    <w:rsid w:val="00D51B87"/>
    <w:rsid w:val="00DC1D38"/>
    <w:rsid w:val="00E524E7"/>
    <w:rsid w:val="00E9225E"/>
    <w:rsid w:val="00EC207A"/>
    <w:rsid w:val="00F14BD5"/>
    <w:rsid w:val="00F44B8F"/>
    <w:rsid w:val="00F951DC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52F75"/>
    <w:rPr>
      <w:b/>
      <w:bCs/>
    </w:rPr>
  </w:style>
  <w:style w:type="character" w:styleId="a4">
    <w:name w:val="Hyperlink"/>
    <w:rsid w:val="00A52F75"/>
    <w:rPr>
      <w:strike w:val="0"/>
      <w:dstrike w:val="0"/>
      <w:color w:val="0466A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tuapseregion.ru/files/Pril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</cp:lastModifiedBy>
  <cp:revision>9</cp:revision>
  <dcterms:created xsi:type="dcterms:W3CDTF">2018-10-29T05:55:00Z</dcterms:created>
  <dcterms:modified xsi:type="dcterms:W3CDTF">2019-02-26T09:37:00Z</dcterms:modified>
</cp:coreProperties>
</file>